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073C5" w14:textId="77777777" w:rsidR="006B7E31" w:rsidRPr="006B7E31" w:rsidRDefault="006B7E31" w:rsidP="006B7E31">
      <w:pPr>
        <w:rPr>
          <w:rFonts w:ascii="Arial" w:eastAsia="Times New Roman" w:hAnsi="Arial" w:cs="Arial"/>
          <w:color w:val="222222"/>
          <w:sz w:val="32"/>
          <w:szCs w:val="32"/>
        </w:rPr>
      </w:pPr>
      <w:r w:rsidRPr="006B7E31">
        <w:rPr>
          <w:rFonts w:ascii="Arial" w:eastAsia="Times New Roman" w:hAnsi="Arial" w:cs="Arial"/>
          <w:color w:val="222222"/>
        </w:rPr>
        <w:t> </w:t>
      </w:r>
      <w:r w:rsidRPr="006B7E31">
        <w:rPr>
          <w:rFonts w:ascii="Arial" w:eastAsia="Times New Roman" w:hAnsi="Arial" w:cs="Arial"/>
          <w:color w:val="222222"/>
          <w:sz w:val="32"/>
          <w:szCs w:val="32"/>
        </w:rPr>
        <w:t>Overlander Ski Club </w:t>
      </w:r>
    </w:p>
    <w:p w14:paraId="03261BC5" w14:textId="77777777" w:rsidR="006B7E31" w:rsidRPr="006B7E31" w:rsidRDefault="006B7E31" w:rsidP="006B7E31">
      <w:pPr>
        <w:rPr>
          <w:rFonts w:ascii="Arial" w:eastAsia="Times New Roman" w:hAnsi="Arial" w:cs="Arial"/>
          <w:color w:val="222222"/>
          <w:sz w:val="32"/>
          <w:szCs w:val="32"/>
        </w:rPr>
      </w:pPr>
      <w:r w:rsidRPr="006B7E31">
        <w:rPr>
          <w:rFonts w:ascii="Arial" w:eastAsia="Times New Roman" w:hAnsi="Arial" w:cs="Arial"/>
          <w:color w:val="222222"/>
          <w:sz w:val="32"/>
          <w:szCs w:val="32"/>
        </w:rPr>
        <w:t xml:space="preserve">Jr Development Coordinator – </w:t>
      </w:r>
      <w:proofErr w:type="spellStart"/>
      <w:r w:rsidRPr="006B7E31">
        <w:rPr>
          <w:rFonts w:ascii="Arial" w:eastAsia="Times New Roman" w:hAnsi="Arial" w:cs="Arial"/>
          <w:color w:val="222222"/>
          <w:sz w:val="32"/>
          <w:szCs w:val="32"/>
        </w:rPr>
        <w:t>year end</w:t>
      </w:r>
      <w:proofErr w:type="spellEnd"/>
      <w:r w:rsidRPr="006B7E31">
        <w:rPr>
          <w:rFonts w:ascii="Arial" w:eastAsia="Times New Roman" w:hAnsi="Arial" w:cs="Arial"/>
          <w:color w:val="222222"/>
          <w:sz w:val="32"/>
          <w:szCs w:val="32"/>
        </w:rPr>
        <w:t xml:space="preserve"> report</w:t>
      </w:r>
    </w:p>
    <w:p w14:paraId="3C06701B" w14:textId="680407D1" w:rsidR="006B7E31" w:rsidRDefault="006B7E31" w:rsidP="006B7E31">
      <w:pPr>
        <w:rPr>
          <w:rFonts w:ascii="Arial" w:eastAsia="Times New Roman" w:hAnsi="Arial" w:cs="Arial"/>
          <w:color w:val="222222"/>
        </w:rPr>
      </w:pPr>
    </w:p>
    <w:p w14:paraId="6750D5D7" w14:textId="77777777" w:rsidR="006B7E31" w:rsidRPr="006B7E31" w:rsidRDefault="006B7E31" w:rsidP="006B7E31">
      <w:pPr>
        <w:rPr>
          <w:rFonts w:ascii="Arial" w:eastAsia="Times New Roman" w:hAnsi="Arial" w:cs="Arial"/>
          <w:color w:val="222222"/>
        </w:rPr>
      </w:pPr>
    </w:p>
    <w:p w14:paraId="5E078D7B" w14:textId="77777777" w:rsidR="006B7E31" w:rsidRPr="006B7E31" w:rsidRDefault="006B7E31" w:rsidP="006B7E31">
      <w:pPr>
        <w:rPr>
          <w:rFonts w:ascii="Arial" w:eastAsia="Times New Roman" w:hAnsi="Arial" w:cs="Arial"/>
          <w:color w:val="222222"/>
        </w:rPr>
      </w:pPr>
      <w:r w:rsidRPr="006B7E31">
        <w:rPr>
          <w:rFonts w:ascii="Arial" w:eastAsia="Times New Roman" w:hAnsi="Arial" w:cs="Arial"/>
          <w:color w:val="222222"/>
        </w:rPr>
        <w:t>Another year of ski lessons and ski events is completed… Or almost as both Joe Kitamura and Xavier Wallace have one last series of races through the states under way to take on the super B tour while the rest of us get our bikes, running shoes and golf clubs out.   We currently have just the two skiers skiing at a highly competitive level although they are doing a good job of staying competitive amongst the fastest U18 in Canada.  Xavier claiming a 5</w:t>
      </w:r>
      <w:r w:rsidRPr="006B7E31">
        <w:rPr>
          <w:rFonts w:ascii="Arial" w:eastAsia="Times New Roman" w:hAnsi="Arial" w:cs="Arial"/>
          <w:color w:val="222222"/>
          <w:vertAlign w:val="superscript"/>
        </w:rPr>
        <w:t>th</w:t>
      </w:r>
      <w:r w:rsidRPr="006B7E31">
        <w:rPr>
          <w:rFonts w:ascii="Arial" w:eastAsia="Times New Roman" w:hAnsi="Arial" w:cs="Arial"/>
          <w:color w:val="222222"/>
        </w:rPr>
        <w:t> place finish at Nationals in the sprint races in Ottawa.</w:t>
      </w:r>
    </w:p>
    <w:p w14:paraId="62CB8112" w14:textId="77777777" w:rsidR="006B7E31" w:rsidRPr="006B7E31" w:rsidRDefault="006B7E31" w:rsidP="006B7E31">
      <w:pPr>
        <w:rPr>
          <w:rFonts w:ascii="Arial" w:eastAsia="Times New Roman" w:hAnsi="Arial" w:cs="Arial"/>
          <w:color w:val="222222"/>
        </w:rPr>
      </w:pPr>
      <w:r w:rsidRPr="006B7E31">
        <w:rPr>
          <w:rFonts w:ascii="Arial" w:eastAsia="Times New Roman" w:hAnsi="Arial" w:cs="Arial"/>
          <w:color w:val="222222"/>
        </w:rPr>
        <w:t> </w:t>
      </w:r>
    </w:p>
    <w:p w14:paraId="34238421" w14:textId="77777777" w:rsidR="006B7E31" w:rsidRPr="006B7E31" w:rsidRDefault="006B7E31" w:rsidP="006B7E31">
      <w:pPr>
        <w:rPr>
          <w:rFonts w:ascii="Arial" w:eastAsia="Times New Roman" w:hAnsi="Arial" w:cs="Arial"/>
          <w:color w:val="222222"/>
        </w:rPr>
      </w:pPr>
      <w:r w:rsidRPr="006B7E31">
        <w:rPr>
          <w:rFonts w:ascii="Arial" w:eastAsia="Times New Roman" w:hAnsi="Arial" w:cs="Arial"/>
          <w:color w:val="222222"/>
        </w:rPr>
        <w:t xml:space="preserve">We have had a steady decline in our youth travelling to events and competing at events in general, but 3 youth attended the Track Attack Championships in Kelowna and are now keenly planning out next year’s events.  The limited involvement is likely due to very few competitive events within our ski league program and at </w:t>
      </w:r>
      <w:proofErr w:type="spellStart"/>
      <w:r w:rsidRPr="006B7E31">
        <w:rPr>
          <w:rFonts w:ascii="Arial" w:eastAsia="Times New Roman" w:hAnsi="Arial" w:cs="Arial"/>
          <w:color w:val="222222"/>
        </w:rPr>
        <w:t>out</w:t>
      </w:r>
      <w:proofErr w:type="spellEnd"/>
      <w:r w:rsidRPr="006B7E31">
        <w:rPr>
          <w:rFonts w:ascii="Arial" w:eastAsia="Times New Roman" w:hAnsi="Arial" w:cs="Arial"/>
          <w:color w:val="222222"/>
        </w:rPr>
        <w:t xml:space="preserve"> club level as well.  As for numbers the ski league has had a steady number of participants and returning skiers has remained high despite having a lower commitment to the competitive portion of the sport.  This is largely a big thank you to the coaches who have committed </w:t>
      </w:r>
      <w:proofErr w:type="gramStart"/>
      <w:r w:rsidRPr="006B7E31">
        <w:rPr>
          <w:rFonts w:ascii="Arial" w:eastAsia="Times New Roman" w:hAnsi="Arial" w:cs="Arial"/>
          <w:color w:val="222222"/>
        </w:rPr>
        <w:t>a large number of</w:t>
      </w:r>
      <w:proofErr w:type="gramEnd"/>
      <w:r w:rsidRPr="006B7E31">
        <w:rPr>
          <w:rFonts w:ascii="Arial" w:eastAsia="Times New Roman" w:hAnsi="Arial" w:cs="Arial"/>
          <w:color w:val="222222"/>
        </w:rPr>
        <w:t xml:space="preserve"> evening and weekends to coaching.  To keep this in context this can involve up to 80 or more sessions over the season for some of these coaches.  They deserve a big thanks especially to those that continue to participate with no kids in the program.  </w:t>
      </w:r>
      <w:proofErr w:type="gramStart"/>
      <w:r w:rsidRPr="006B7E31">
        <w:rPr>
          <w:rFonts w:ascii="Arial" w:eastAsia="Times New Roman" w:hAnsi="Arial" w:cs="Arial"/>
          <w:color w:val="222222"/>
        </w:rPr>
        <w:t>Also</w:t>
      </w:r>
      <w:proofErr w:type="gramEnd"/>
      <w:r w:rsidRPr="006B7E31">
        <w:rPr>
          <w:rFonts w:ascii="Arial" w:eastAsia="Times New Roman" w:hAnsi="Arial" w:cs="Arial"/>
          <w:color w:val="222222"/>
        </w:rPr>
        <w:t xml:space="preserve"> a big shout out to all of the youth that have shown steady improvement and are starting to ski like superstars.</w:t>
      </w:r>
    </w:p>
    <w:p w14:paraId="5190B1BD" w14:textId="77777777" w:rsidR="006B7E31" w:rsidRPr="006B7E31" w:rsidRDefault="006B7E31" w:rsidP="006B7E31">
      <w:pPr>
        <w:rPr>
          <w:rFonts w:ascii="Arial" w:eastAsia="Times New Roman" w:hAnsi="Arial" w:cs="Arial"/>
          <w:color w:val="222222"/>
        </w:rPr>
      </w:pPr>
      <w:r w:rsidRPr="006B7E31">
        <w:rPr>
          <w:rFonts w:ascii="Arial" w:eastAsia="Times New Roman" w:hAnsi="Arial" w:cs="Arial"/>
          <w:color w:val="222222"/>
        </w:rPr>
        <w:t> </w:t>
      </w:r>
    </w:p>
    <w:p w14:paraId="36FF9200" w14:textId="77777777" w:rsidR="006B7E31" w:rsidRPr="006B7E31" w:rsidRDefault="006B7E31" w:rsidP="006B7E31">
      <w:pPr>
        <w:rPr>
          <w:rFonts w:ascii="Arial" w:eastAsia="Times New Roman" w:hAnsi="Arial" w:cs="Arial"/>
          <w:color w:val="222222"/>
        </w:rPr>
      </w:pPr>
      <w:proofErr w:type="gramStart"/>
      <w:r w:rsidRPr="006B7E31">
        <w:rPr>
          <w:rFonts w:ascii="Arial" w:eastAsia="Times New Roman" w:hAnsi="Arial" w:cs="Arial"/>
          <w:color w:val="222222"/>
        </w:rPr>
        <w:t>Thanks coaches</w:t>
      </w:r>
      <w:proofErr w:type="gramEnd"/>
      <w:r w:rsidRPr="006B7E31">
        <w:rPr>
          <w:rFonts w:ascii="Arial" w:eastAsia="Times New Roman" w:hAnsi="Arial" w:cs="Arial"/>
          <w:color w:val="222222"/>
        </w:rPr>
        <w:t xml:space="preserve"> for being the heart and soul of the ski program.</w:t>
      </w:r>
    </w:p>
    <w:p w14:paraId="0590EAE3" w14:textId="77777777" w:rsidR="006B7E31" w:rsidRPr="006B7E31" w:rsidRDefault="006B7E31" w:rsidP="006B7E31">
      <w:pPr>
        <w:rPr>
          <w:rFonts w:ascii="Arial" w:eastAsia="Times New Roman" w:hAnsi="Arial" w:cs="Arial"/>
          <w:color w:val="888888"/>
        </w:rPr>
      </w:pPr>
      <w:r w:rsidRPr="006B7E31">
        <w:rPr>
          <w:rFonts w:ascii="Arial" w:eastAsia="Times New Roman" w:hAnsi="Arial" w:cs="Arial"/>
          <w:color w:val="888888"/>
        </w:rPr>
        <w:t> </w:t>
      </w:r>
    </w:p>
    <w:p w14:paraId="238FB49F" w14:textId="77777777" w:rsidR="006B7E31" w:rsidRDefault="006B7E31" w:rsidP="006B7E31">
      <w:pPr>
        <w:rPr>
          <w:rFonts w:ascii="Arial Unicode MS" w:eastAsia="Arial Unicode MS" w:hAnsi="Arial Unicode MS" w:cs="Arial Unicode MS"/>
          <w:color w:val="000080"/>
          <w:sz w:val="28"/>
          <w:szCs w:val="28"/>
        </w:rPr>
      </w:pPr>
      <w:r w:rsidRPr="006B7E31">
        <w:rPr>
          <w:rFonts w:ascii="Arial Unicode MS" w:eastAsia="Arial Unicode MS" w:hAnsi="Arial Unicode MS" w:cs="Arial Unicode MS" w:hint="eastAsia"/>
          <w:color w:val="000080"/>
          <w:sz w:val="28"/>
          <w:szCs w:val="28"/>
        </w:rPr>
        <w:t xml:space="preserve">Dana </w:t>
      </w:r>
      <w:proofErr w:type="spellStart"/>
      <w:r w:rsidRPr="006B7E31">
        <w:rPr>
          <w:rFonts w:ascii="Arial Unicode MS" w:eastAsia="Arial Unicode MS" w:hAnsi="Arial Unicode MS" w:cs="Arial Unicode MS" w:hint="eastAsia"/>
          <w:color w:val="000080"/>
          <w:sz w:val="28"/>
          <w:szCs w:val="28"/>
        </w:rPr>
        <w:t>Manhard</w:t>
      </w:r>
      <w:proofErr w:type="spellEnd"/>
      <w:r w:rsidRPr="006B7E31">
        <w:rPr>
          <w:rFonts w:ascii="Arial Unicode MS" w:eastAsia="Arial Unicode MS" w:hAnsi="Arial Unicode MS" w:cs="Arial Unicode MS" w:hint="eastAsia"/>
          <w:color w:val="000080"/>
          <w:sz w:val="28"/>
          <w:szCs w:val="28"/>
        </w:rPr>
        <w:t> </w:t>
      </w:r>
    </w:p>
    <w:p w14:paraId="7CB26615" w14:textId="77777777" w:rsidR="006B7E31" w:rsidRDefault="006B7E31" w:rsidP="006B7E31">
      <w:pPr>
        <w:rPr>
          <w:rFonts w:ascii="Arial Unicode MS" w:eastAsia="Arial Unicode MS" w:hAnsi="Arial Unicode MS" w:cs="Arial Unicode MS"/>
          <w:color w:val="000080"/>
          <w:sz w:val="28"/>
          <w:szCs w:val="28"/>
        </w:rPr>
      </w:pPr>
    </w:p>
    <w:p w14:paraId="0AD47C21" w14:textId="77777777" w:rsidR="006B7E31" w:rsidRPr="006B7E31" w:rsidRDefault="006B7E31" w:rsidP="006B7E31">
      <w:pPr>
        <w:rPr>
          <w:rFonts w:ascii="Arial" w:eastAsia="Times New Roman" w:hAnsi="Arial" w:cs="Arial"/>
          <w:color w:val="888888"/>
          <w:sz w:val="28"/>
          <w:szCs w:val="28"/>
        </w:rPr>
      </w:pPr>
    </w:p>
    <w:p w14:paraId="24768181" w14:textId="77777777" w:rsidR="00000000" w:rsidRDefault="00000000"/>
    <w:p w14:paraId="121E4D67" w14:textId="77777777" w:rsidR="006B7E31" w:rsidRDefault="006B7E31"/>
    <w:sectPr w:rsidR="006B7E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31"/>
    <w:rsid w:val="006B7E31"/>
    <w:rsid w:val="007D1746"/>
    <w:rsid w:val="009B3783"/>
    <w:rsid w:val="00BE04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5434020"/>
  <w15:chartTrackingRefBased/>
  <w15:docId w15:val="{11AB7147-C265-934B-AF6B-C99FF5AA7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7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24121">
      <w:bodyDiv w:val="1"/>
      <w:marLeft w:val="0"/>
      <w:marRight w:val="0"/>
      <w:marTop w:val="0"/>
      <w:marBottom w:val="0"/>
      <w:divBdr>
        <w:top w:val="none" w:sz="0" w:space="0" w:color="auto"/>
        <w:left w:val="none" w:sz="0" w:space="0" w:color="auto"/>
        <w:bottom w:val="none" w:sz="0" w:space="0" w:color="auto"/>
        <w:right w:val="none" w:sz="0" w:space="0" w:color="auto"/>
      </w:divBdr>
    </w:div>
    <w:div w:id="152732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Lanyon</dc:creator>
  <cp:keywords/>
  <dc:description/>
  <cp:lastModifiedBy>Michael Lanyon</cp:lastModifiedBy>
  <cp:revision>1</cp:revision>
  <dcterms:created xsi:type="dcterms:W3CDTF">2024-03-26T17:49:00Z</dcterms:created>
  <dcterms:modified xsi:type="dcterms:W3CDTF">2024-03-26T17:52:00Z</dcterms:modified>
</cp:coreProperties>
</file>